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2E" w:rsidRDefault="00950B2E" w:rsidP="00950B2E">
      <w:pPr>
        <w:rPr>
          <w:rFonts w:ascii="楷体" w:eastAsia="楷体" w:hAnsi="楷体"/>
          <w:b/>
          <w:sz w:val="44"/>
          <w:szCs w:val="44"/>
        </w:rPr>
      </w:pPr>
    </w:p>
    <w:p w:rsidR="00950B2E" w:rsidRDefault="00950B2E" w:rsidP="00950B2E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成都蒙彼利埃小学会议室项目招标公告</w:t>
      </w:r>
    </w:p>
    <w:p w:rsidR="00950B2E" w:rsidRDefault="00950B2E" w:rsidP="00950B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技术参数</w:t>
      </w:r>
    </w:p>
    <w:p w:rsidR="00950B2E" w:rsidRDefault="00601ADF" w:rsidP="00950B2E">
      <w:pPr>
        <w:pStyle w:val="a5"/>
        <w:ind w:left="72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项目</w:t>
      </w:r>
      <w:r w:rsidR="00950B2E">
        <w:rPr>
          <w:rFonts w:ascii="楷体" w:eastAsia="楷体" w:hAnsi="楷体" w:hint="eastAsia"/>
          <w:sz w:val="28"/>
          <w:szCs w:val="28"/>
        </w:rPr>
        <w:t>：会议室设备招标（详见附件）</w:t>
      </w:r>
    </w:p>
    <w:p w:rsidR="00950B2E" w:rsidRDefault="00950B2E" w:rsidP="00950B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二、招标要求</w:t>
      </w:r>
    </w:p>
    <w:p w:rsidR="00950B2E" w:rsidRDefault="00950B2E" w:rsidP="00950B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1、提供报价表。</w:t>
      </w:r>
    </w:p>
    <w:p w:rsidR="00950B2E" w:rsidRDefault="00950B2E" w:rsidP="00950B2E">
      <w:pPr>
        <w:tabs>
          <w:tab w:val="left" w:pos="720"/>
          <w:tab w:val="left" w:pos="1140"/>
        </w:tabs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2、提供公司资质资料（1、营业执照副本复印件2、税务登记证副本复印件3、组织机构代码证副本复印件，4、授权委托书及经办人联系方式。）</w:t>
      </w:r>
    </w:p>
    <w:p w:rsidR="00950B2E" w:rsidRDefault="00950B2E" w:rsidP="00950B2E">
      <w:pPr>
        <w:tabs>
          <w:tab w:val="left" w:pos="720"/>
          <w:tab w:val="left" w:pos="1140"/>
        </w:tabs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3、投标文件密封好，封面注明投标项目及公司名称，于2015年</w:t>
      </w:r>
      <w:r w:rsidR="00DB1E63"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月</w:t>
      </w:r>
      <w:r w:rsidR="00DB1E63">
        <w:rPr>
          <w:rFonts w:ascii="楷体" w:eastAsia="楷体" w:hAnsi="楷体" w:hint="eastAsia"/>
          <w:sz w:val="28"/>
          <w:szCs w:val="28"/>
        </w:rPr>
        <w:t>24</w:t>
      </w:r>
      <w:r>
        <w:rPr>
          <w:rFonts w:ascii="楷体" w:eastAsia="楷体" w:hAnsi="楷体" w:hint="eastAsia"/>
          <w:sz w:val="28"/>
          <w:szCs w:val="28"/>
        </w:rPr>
        <w:t>日交成都蒙彼利埃小学学校服务中心，联系电话：85193761-8018.</w:t>
      </w:r>
    </w:p>
    <w:p w:rsidR="00950B2E" w:rsidRDefault="00950B2E" w:rsidP="00950B2E">
      <w:pPr>
        <w:tabs>
          <w:tab w:val="left" w:pos="720"/>
          <w:tab w:val="left" w:pos="1140"/>
        </w:tabs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4、以上所有材料均需要加盖公章。</w:t>
      </w:r>
    </w:p>
    <w:p w:rsidR="00950B2E" w:rsidRDefault="00950B2E" w:rsidP="00950B2E"/>
    <w:p w:rsidR="00950B2E" w:rsidRPr="00656FD7" w:rsidRDefault="00950B2E" w:rsidP="00950B2E"/>
    <w:p w:rsidR="00166C17" w:rsidRPr="00950B2E" w:rsidRDefault="00166C17"/>
    <w:sectPr w:rsidR="00166C17" w:rsidRPr="00950B2E" w:rsidSect="00E0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BC" w:rsidRDefault="004463BC" w:rsidP="00950B2E">
      <w:r>
        <w:separator/>
      </w:r>
    </w:p>
  </w:endnote>
  <w:endnote w:type="continuationSeparator" w:id="1">
    <w:p w:rsidR="004463BC" w:rsidRDefault="004463BC" w:rsidP="0095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BC" w:rsidRDefault="004463BC" w:rsidP="00950B2E">
      <w:r>
        <w:separator/>
      </w:r>
    </w:p>
  </w:footnote>
  <w:footnote w:type="continuationSeparator" w:id="1">
    <w:p w:rsidR="004463BC" w:rsidRDefault="004463BC" w:rsidP="00950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76E84"/>
    <w:multiLevelType w:val="hybridMultilevel"/>
    <w:tmpl w:val="510CC7B0"/>
    <w:lvl w:ilvl="0" w:tplc="58F2A876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B2E"/>
    <w:rsid w:val="00117CF0"/>
    <w:rsid w:val="00166C17"/>
    <w:rsid w:val="00392B71"/>
    <w:rsid w:val="004463BC"/>
    <w:rsid w:val="00601ADF"/>
    <w:rsid w:val="00950B2E"/>
    <w:rsid w:val="00BE1444"/>
    <w:rsid w:val="00DB1E63"/>
    <w:rsid w:val="00FA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2E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B2E"/>
    <w:rPr>
      <w:sz w:val="18"/>
      <w:szCs w:val="18"/>
    </w:rPr>
  </w:style>
  <w:style w:type="paragraph" w:styleId="a5">
    <w:name w:val="List Paragraph"/>
    <w:basedOn w:val="a"/>
    <w:uiPriority w:val="34"/>
    <w:qFormat/>
    <w:rsid w:val="00950B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2015-03-03T00:29:00Z</dcterms:created>
  <dcterms:modified xsi:type="dcterms:W3CDTF">2015-04-17T06:58:00Z</dcterms:modified>
</cp:coreProperties>
</file>