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200"/>
        <w:jc w:val="center"/>
        <w:rPr>
          <w:rFonts w:ascii="方正黑体_GBK" w:hAnsi="方正黑体_GBK" w:eastAsia="方正黑体_GBK" w:cs="方正黑体_GBK"/>
          <w:sz w:val="48"/>
          <w:szCs w:val="48"/>
        </w:rPr>
      </w:pPr>
    </w:p>
    <w:p>
      <w:pPr>
        <w:ind w:firstLine="960" w:firstLineChars="200"/>
        <w:jc w:val="center"/>
        <w:rPr>
          <w:sz w:val="48"/>
          <w:szCs w:val="48"/>
        </w:rPr>
      </w:pPr>
      <w:r>
        <w:rPr>
          <w:rFonts w:hint="eastAsia" w:ascii="方正黑体_GBK" w:hAnsi="方正黑体_GBK" w:eastAsia="方正黑体_GBK" w:cs="方正黑体_GBK"/>
          <w:sz w:val="48"/>
          <w:szCs w:val="48"/>
        </w:rPr>
        <w:t>中 标 通 知 书</w:t>
      </w:r>
      <w:bookmarkStart w:id="0" w:name="_GoBack"/>
      <w:bookmarkEnd w:id="0"/>
    </w:p>
    <w:p>
      <w:pPr>
        <w:rPr>
          <w:rFonts w:ascii="新宋体" w:hAnsi="新宋体" w:eastAsia="新宋体" w:cs="新宋体"/>
          <w:sz w:val="30"/>
          <w:szCs w:val="30"/>
          <w:u w:val="single"/>
        </w:rPr>
      </w:pPr>
    </w:p>
    <w:p>
      <w:pPr>
        <w:wordWrap w:val="0"/>
        <w:spacing w:line="480" w:lineRule="auto"/>
        <w:ind w:right="964" w:firstLine="600" w:firstLineChars="200"/>
        <w:rPr>
          <w:rFonts w:ascii="新宋体" w:hAnsi="新宋体" w:eastAsia="新宋体" w:cs="新宋体"/>
          <w:sz w:val="30"/>
          <w:szCs w:val="30"/>
        </w:rPr>
      </w:pPr>
      <w:r>
        <w:rPr>
          <w:rFonts w:hint="eastAsia" w:ascii="新宋体" w:hAnsi="新宋体" w:eastAsia="新宋体" w:cs="新宋体"/>
          <w:bCs/>
          <w:sz w:val="30"/>
          <w:szCs w:val="30"/>
          <w:u w:val="single"/>
        </w:rPr>
        <w:t>四川</w:t>
      </w:r>
      <w:r>
        <w:rPr>
          <w:rFonts w:hint="eastAsia" w:ascii="新宋体" w:hAnsi="新宋体" w:eastAsia="新宋体" w:cs="新宋体"/>
          <w:bCs/>
          <w:sz w:val="30"/>
          <w:szCs w:val="30"/>
          <w:u w:val="single"/>
          <w:lang w:val="en-US" w:eastAsia="zh-CN"/>
        </w:rPr>
        <w:t>现代</w:t>
      </w:r>
      <w:r>
        <w:rPr>
          <w:rFonts w:hint="eastAsia" w:ascii="新宋体" w:hAnsi="新宋体" w:eastAsia="新宋体" w:cs="新宋体"/>
          <w:bCs/>
          <w:sz w:val="30"/>
          <w:szCs w:val="30"/>
          <w:u w:val="single"/>
        </w:rPr>
        <w:t>建设</w:t>
      </w:r>
      <w:r>
        <w:rPr>
          <w:rFonts w:hint="eastAsia" w:ascii="新宋体" w:hAnsi="新宋体" w:eastAsia="新宋体" w:cs="新宋体"/>
          <w:bCs/>
          <w:sz w:val="30"/>
          <w:szCs w:val="30"/>
          <w:u w:val="single"/>
          <w:lang w:val="en-US" w:eastAsia="zh-CN"/>
        </w:rPr>
        <w:t>咨询</w:t>
      </w:r>
      <w:r>
        <w:rPr>
          <w:rFonts w:hint="eastAsia" w:ascii="新宋体" w:hAnsi="新宋体" w:eastAsia="新宋体" w:cs="新宋体"/>
          <w:bCs/>
          <w:sz w:val="30"/>
          <w:szCs w:val="30"/>
          <w:u w:val="single"/>
        </w:rPr>
        <w:t>监理有限公司</w:t>
      </w:r>
      <w:r>
        <w:rPr>
          <w:rFonts w:hint="eastAsia" w:ascii="新宋体" w:hAnsi="新宋体" w:eastAsia="新宋体" w:cs="新宋体"/>
          <w:sz w:val="30"/>
          <w:szCs w:val="30"/>
          <w:u w:val="single"/>
        </w:rPr>
        <w:t>：</w:t>
      </w:r>
    </w:p>
    <w:p>
      <w:pPr>
        <w:ind w:firstLine="600" w:firstLineChars="200"/>
        <w:rPr>
          <w:rFonts w:ascii="新宋体" w:hAnsi="新宋体" w:eastAsia="新宋体" w:cs="新宋体"/>
          <w:sz w:val="30"/>
          <w:szCs w:val="30"/>
        </w:rPr>
      </w:pPr>
      <w:r>
        <w:rPr>
          <w:rFonts w:hint="eastAsia" w:ascii="新宋体" w:hAnsi="新宋体" w:eastAsia="新宋体" w:cs="新宋体"/>
          <w:sz w:val="30"/>
          <w:szCs w:val="30"/>
          <w:u w:val="single"/>
        </w:rPr>
        <w:t>成都蒙彼利埃小学</w:t>
      </w:r>
      <w:r>
        <w:rPr>
          <w:rFonts w:hint="eastAsia" w:ascii="新宋体" w:hAnsi="新宋体" w:eastAsia="新宋体" w:cs="新宋体"/>
          <w:sz w:val="30"/>
          <w:szCs w:val="30"/>
        </w:rPr>
        <w:t>的</w:t>
      </w:r>
      <w:r>
        <w:rPr>
          <w:rFonts w:hint="eastAsia" w:ascii="新宋体" w:hAnsi="新宋体" w:eastAsia="新宋体" w:cs="新宋体"/>
          <w:sz w:val="30"/>
          <w:szCs w:val="30"/>
          <w:u w:val="single"/>
        </w:rPr>
        <w:t>成都蒙彼利埃小学</w:t>
      </w:r>
      <w:r>
        <w:rPr>
          <w:rFonts w:hint="eastAsia" w:ascii="新宋体" w:hAnsi="新宋体" w:eastAsia="新宋体" w:cs="新宋体"/>
          <w:sz w:val="30"/>
          <w:szCs w:val="30"/>
          <w:u w:val="single"/>
          <w:lang w:val="en-US" w:eastAsia="zh-CN"/>
        </w:rPr>
        <w:t>2018年维修</w:t>
      </w:r>
      <w:r>
        <w:rPr>
          <w:rFonts w:hint="eastAsia" w:ascii="新宋体" w:hAnsi="新宋体" w:eastAsia="新宋体" w:cs="新宋体"/>
          <w:sz w:val="30"/>
          <w:szCs w:val="30"/>
          <w:u w:val="single"/>
        </w:rPr>
        <w:t>工程监理</w:t>
      </w:r>
      <w:r>
        <w:rPr>
          <w:rFonts w:hint="eastAsia" w:ascii="新宋体" w:hAnsi="新宋体" w:eastAsia="新宋体" w:cs="新宋体"/>
          <w:sz w:val="30"/>
          <w:szCs w:val="30"/>
        </w:rPr>
        <w:t>，于</w:t>
      </w:r>
      <w:r>
        <w:rPr>
          <w:rFonts w:hint="eastAsia" w:ascii="新宋体" w:hAnsi="新宋体" w:eastAsia="新宋体" w:cs="新宋体"/>
          <w:sz w:val="30"/>
          <w:szCs w:val="30"/>
          <w:u w:val="single"/>
        </w:rPr>
        <w:t>2019</w:t>
      </w:r>
      <w:r>
        <w:rPr>
          <w:rFonts w:hint="eastAsia" w:ascii="新宋体" w:hAnsi="新宋体" w:eastAsia="新宋体" w:cs="新宋体"/>
          <w:sz w:val="30"/>
          <w:szCs w:val="30"/>
        </w:rPr>
        <w:t>年</w:t>
      </w:r>
      <w:r>
        <w:rPr>
          <w:rFonts w:hint="eastAsia" w:ascii="新宋体" w:hAnsi="新宋体" w:eastAsia="新宋体" w:cs="新宋体"/>
          <w:sz w:val="30"/>
          <w:szCs w:val="30"/>
          <w:u w:val="single"/>
        </w:rPr>
        <w:t>7</w:t>
      </w:r>
      <w:r>
        <w:rPr>
          <w:rFonts w:hint="eastAsia" w:ascii="新宋体" w:hAnsi="新宋体" w:eastAsia="新宋体" w:cs="新宋体"/>
          <w:sz w:val="30"/>
          <w:szCs w:val="30"/>
        </w:rPr>
        <w:t>月</w:t>
      </w:r>
      <w:r>
        <w:rPr>
          <w:rFonts w:hint="eastAsia" w:ascii="新宋体" w:hAnsi="新宋体" w:eastAsia="新宋体" w:cs="新宋体"/>
          <w:sz w:val="30"/>
          <w:szCs w:val="30"/>
          <w:u w:val="single"/>
          <w:lang w:val="en-US" w:eastAsia="zh-CN"/>
        </w:rPr>
        <w:t>31</w:t>
      </w:r>
      <w:r>
        <w:rPr>
          <w:rFonts w:hint="eastAsia" w:ascii="新宋体" w:hAnsi="新宋体" w:eastAsia="新宋体" w:cs="新宋体"/>
          <w:sz w:val="30"/>
          <w:szCs w:val="30"/>
        </w:rPr>
        <w:t>日</w:t>
      </w:r>
      <w:r>
        <w:rPr>
          <w:rFonts w:hint="eastAsia" w:ascii="新宋体" w:hAnsi="新宋体" w:eastAsia="新宋体" w:cs="新宋体"/>
          <w:sz w:val="30"/>
          <w:szCs w:val="30"/>
          <w:u w:val="single"/>
        </w:rPr>
        <w:t>14</w:t>
      </w:r>
      <w:r>
        <w:rPr>
          <w:rFonts w:hint="eastAsia" w:ascii="新宋体" w:hAnsi="新宋体" w:eastAsia="新宋体" w:cs="新宋体"/>
          <w:sz w:val="30"/>
          <w:szCs w:val="30"/>
        </w:rPr>
        <w:t>时</w:t>
      </w:r>
      <w:r>
        <w:rPr>
          <w:rFonts w:hint="eastAsia" w:ascii="新宋体" w:hAnsi="新宋体" w:eastAsia="新宋体" w:cs="新宋体"/>
          <w:sz w:val="30"/>
          <w:szCs w:val="30"/>
          <w:u w:val="single"/>
        </w:rPr>
        <w:t>00</w:t>
      </w:r>
      <w:r>
        <w:rPr>
          <w:rFonts w:hint="eastAsia" w:ascii="新宋体" w:hAnsi="新宋体" w:eastAsia="新宋体" w:cs="新宋体"/>
          <w:sz w:val="30"/>
          <w:szCs w:val="30"/>
        </w:rPr>
        <w:t>分开标后，已完成评审工作，现确定你单位为中标人，中标价为</w:t>
      </w:r>
      <w:r>
        <w:rPr>
          <w:rFonts w:hint="eastAsia" w:ascii="新宋体" w:hAnsi="新宋体" w:eastAsia="新宋体" w:cs="新宋体"/>
          <w:sz w:val="30"/>
          <w:szCs w:val="30"/>
          <w:u w:val="single"/>
        </w:rPr>
        <w:t>1</w:t>
      </w:r>
      <w:r>
        <w:rPr>
          <w:rFonts w:hint="eastAsia" w:ascii="新宋体" w:hAnsi="新宋体" w:eastAsia="新宋体" w:cs="新宋体"/>
          <w:sz w:val="30"/>
          <w:szCs w:val="30"/>
          <w:u w:val="single"/>
          <w:lang w:val="en-US" w:eastAsia="zh-CN"/>
        </w:rPr>
        <w:t>38</w:t>
      </w:r>
      <w:r>
        <w:rPr>
          <w:rFonts w:hint="eastAsia" w:ascii="新宋体" w:hAnsi="新宋体" w:eastAsia="新宋体" w:cs="新宋体"/>
          <w:sz w:val="30"/>
          <w:szCs w:val="30"/>
          <w:u w:val="single"/>
        </w:rPr>
        <w:t>00.00</w:t>
      </w:r>
      <w:r>
        <w:rPr>
          <w:rFonts w:hint="eastAsia" w:ascii="新宋体" w:hAnsi="新宋体" w:eastAsia="新宋体" w:cs="新宋体"/>
          <w:sz w:val="30"/>
          <w:szCs w:val="30"/>
        </w:rPr>
        <w:t>元。</w:t>
      </w:r>
    </w:p>
    <w:p>
      <w:pPr>
        <w:rPr>
          <w:rFonts w:ascii="新宋体" w:hAnsi="新宋体" w:eastAsia="新宋体" w:cs="新宋体"/>
          <w:sz w:val="30"/>
          <w:szCs w:val="30"/>
        </w:rPr>
      </w:pPr>
      <w:r>
        <w:rPr>
          <w:rFonts w:hint="eastAsia" w:ascii="新宋体" w:hAnsi="新宋体" w:eastAsia="新宋体" w:cs="新宋体"/>
          <w:sz w:val="30"/>
          <w:szCs w:val="30"/>
        </w:rPr>
        <w:t xml:space="preserve">    你单位须在收到中标通知书起</w:t>
      </w:r>
      <w:r>
        <w:rPr>
          <w:rFonts w:hint="eastAsia" w:ascii="新宋体" w:hAnsi="新宋体" w:eastAsia="新宋体" w:cs="新宋体"/>
          <w:sz w:val="30"/>
          <w:szCs w:val="30"/>
          <w:u w:val="single"/>
        </w:rPr>
        <w:t>25</w:t>
      </w:r>
      <w:r>
        <w:rPr>
          <w:rFonts w:hint="eastAsia" w:ascii="新宋体" w:hAnsi="新宋体" w:eastAsia="新宋体" w:cs="新宋体"/>
          <w:sz w:val="30"/>
          <w:szCs w:val="30"/>
        </w:rPr>
        <w:t>内到成都蒙彼利埃小学与招标人签定合同。</w:t>
      </w:r>
    </w:p>
    <w:p>
      <w:pPr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</w:p>
    <w:p>
      <w:pPr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</w:p>
    <w:p>
      <w:pPr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招标人：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u w:val="single"/>
        </w:rPr>
        <w:t>成都蒙彼利埃小学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   </w:t>
      </w:r>
    </w:p>
    <w:p>
      <w:pPr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Theme="minorEastAsia" w:hAnsi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日期：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u w:val="single"/>
        </w:rPr>
        <w:t>2019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u w:val="single"/>
        </w:rPr>
        <w:t>7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u w:val="single"/>
          <w:lang w:val="en-US" w:eastAsia="zh-CN"/>
        </w:rPr>
        <w:t>31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 xml:space="preserve">日      </w:t>
      </w:r>
    </w:p>
    <w:p>
      <w:pPr>
        <w:ind w:firstLine="2310" w:firstLineChars="1100"/>
        <w:rPr>
          <w:rFonts w:asciiTheme="minorEastAsia" w:hAnsiTheme="minorEastAsia" w:cstheme="minorEastAsia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0F1984"/>
    <w:rsid w:val="005F59D0"/>
    <w:rsid w:val="0086103C"/>
    <w:rsid w:val="08BF4647"/>
    <w:rsid w:val="0D301EF8"/>
    <w:rsid w:val="1AD960EC"/>
    <w:rsid w:val="21634C06"/>
    <w:rsid w:val="2C2A29BA"/>
    <w:rsid w:val="2EA1444E"/>
    <w:rsid w:val="371E30FF"/>
    <w:rsid w:val="391B22EC"/>
    <w:rsid w:val="45455FC3"/>
    <w:rsid w:val="475C08BC"/>
    <w:rsid w:val="49F2125D"/>
    <w:rsid w:val="4CC7250D"/>
    <w:rsid w:val="5995484D"/>
    <w:rsid w:val="660F1984"/>
    <w:rsid w:val="68981FA1"/>
    <w:rsid w:val="6C0B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164</Characters>
  <Lines>1</Lines>
  <Paragraphs>1</Paragraphs>
  <TotalTime>11</TotalTime>
  <ScaleCrop>false</ScaleCrop>
  <LinksUpToDate>false</LinksUpToDate>
  <CharactersWithSpaces>191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2019-09-08T14:29:00Z</dcterms:created>
  <dc:creator>Administrator</dc:creator>
  <cp:lastModifiedBy>蟹老板</cp:lastModifiedBy>
  <dcterms:modified xsi:type="dcterms:W3CDTF">2019-10-26T05:46:27Z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